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2FF" w:rsidRPr="00A470A6" w:rsidRDefault="001246E2" w:rsidP="00A922FF">
      <w:pPr>
        <w:rPr>
          <w:sz w:val="26"/>
          <w:szCs w:val="26"/>
        </w:rPr>
      </w:pPr>
      <w:r>
        <w:tab/>
      </w:r>
      <w:r>
        <w:tab/>
      </w:r>
      <w:r>
        <w:tab/>
      </w:r>
      <w:r w:rsidR="00A922FF" w:rsidRPr="00A470A6">
        <w:rPr>
          <w:sz w:val="26"/>
          <w:szCs w:val="26"/>
        </w:rPr>
        <w:t>Orman Haftasını Niçin Kutluyoruz?</w:t>
      </w:r>
    </w:p>
    <w:p w:rsidR="00A922FF" w:rsidRPr="00A470A6" w:rsidRDefault="00A922FF" w:rsidP="00A922FF">
      <w:pPr>
        <w:rPr>
          <w:sz w:val="26"/>
          <w:szCs w:val="26"/>
        </w:rPr>
      </w:pPr>
    </w:p>
    <w:p w:rsidR="00A922FF" w:rsidRPr="00A470A6" w:rsidRDefault="001246E2" w:rsidP="001246E2">
      <w:pPr>
        <w:jc w:val="both"/>
        <w:rPr>
          <w:sz w:val="26"/>
          <w:szCs w:val="26"/>
        </w:rPr>
      </w:pPr>
      <w:r w:rsidRPr="00A470A6">
        <w:rPr>
          <w:sz w:val="26"/>
          <w:szCs w:val="26"/>
        </w:rPr>
        <w:tab/>
      </w:r>
      <w:r w:rsidR="00A922FF" w:rsidRPr="00A470A6">
        <w:rPr>
          <w:sz w:val="26"/>
          <w:szCs w:val="26"/>
        </w:rPr>
        <w:t xml:space="preserve">Dünyadaki bilimsel ve teknolojik alanlardaki hızlı gelişmeler ile beraber dünya nüfusundaki hızlı artış doğal kaynakların hızla tükenmesine yol açmaktadır. Özelliklede yeni yerleşim alanları oluşturmak, </w:t>
      </w:r>
      <w:r w:rsidRPr="00A470A6">
        <w:rPr>
          <w:sz w:val="26"/>
          <w:szCs w:val="26"/>
        </w:rPr>
        <w:t xml:space="preserve">geniş </w:t>
      </w:r>
      <w:r w:rsidR="00A922FF" w:rsidRPr="00A470A6">
        <w:rPr>
          <w:sz w:val="26"/>
          <w:szCs w:val="26"/>
        </w:rPr>
        <w:t xml:space="preserve">yollar açmak, </w:t>
      </w:r>
      <w:r w:rsidRPr="00A470A6">
        <w:rPr>
          <w:sz w:val="26"/>
          <w:szCs w:val="26"/>
        </w:rPr>
        <w:t xml:space="preserve">sanayi ve ticaret alanları oluşturmak, </w:t>
      </w:r>
      <w:r w:rsidR="00A922FF" w:rsidRPr="00A470A6">
        <w:rPr>
          <w:sz w:val="26"/>
          <w:szCs w:val="26"/>
        </w:rPr>
        <w:t xml:space="preserve">tarım alanları açmak için toprağa ihtiyaç duyulmuş. Bunun yanında kereste, odun, mobilya, </w:t>
      </w:r>
      <w:r w:rsidR="006677F3" w:rsidRPr="00A470A6">
        <w:rPr>
          <w:sz w:val="26"/>
          <w:szCs w:val="26"/>
        </w:rPr>
        <w:t>kâğıt</w:t>
      </w:r>
      <w:r w:rsidR="00A922FF" w:rsidRPr="00A470A6">
        <w:rPr>
          <w:sz w:val="26"/>
          <w:szCs w:val="26"/>
        </w:rPr>
        <w:t>, kalem gibi ihtiy</w:t>
      </w:r>
      <w:r w:rsidRPr="00A470A6">
        <w:rPr>
          <w:sz w:val="26"/>
          <w:szCs w:val="26"/>
        </w:rPr>
        <w:t>açlarımız</w:t>
      </w:r>
      <w:r w:rsidR="006677F3" w:rsidRPr="00A470A6">
        <w:rPr>
          <w:sz w:val="26"/>
          <w:szCs w:val="26"/>
        </w:rPr>
        <w:t xml:space="preserve"> ormanlardan karşılama yoluna gidilmiş. </w:t>
      </w:r>
      <w:r w:rsidR="0012749E" w:rsidRPr="00A470A6">
        <w:rPr>
          <w:sz w:val="26"/>
          <w:szCs w:val="26"/>
        </w:rPr>
        <w:t xml:space="preserve">Yaşanan bu gelişmelerin sonucunda orman alanları hızla azalmış. </w:t>
      </w:r>
      <w:r w:rsidR="006677F3" w:rsidRPr="00A470A6">
        <w:rPr>
          <w:sz w:val="26"/>
          <w:szCs w:val="26"/>
        </w:rPr>
        <w:t>Ayrıca yaşanan büyüklü küçüklü orman yangınları</w:t>
      </w:r>
      <w:r w:rsidR="0012749E" w:rsidRPr="00A470A6">
        <w:rPr>
          <w:sz w:val="26"/>
          <w:szCs w:val="26"/>
        </w:rPr>
        <w:t xml:space="preserve"> da bu azalmanın hızlanmasına katkı sağlamış böylece dünya üzerindeki ormanlık alanlar</w:t>
      </w:r>
      <w:r w:rsidRPr="00A470A6">
        <w:rPr>
          <w:sz w:val="26"/>
          <w:szCs w:val="26"/>
        </w:rPr>
        <w:t xml:space="preserve"> önlenemeyen büyük bir tehlike ile karşı karşıya kalmıştır.</w:t>
      </w:r>
      <w:r w:rsidR="00A922FF" w:rsidRPr="00A470A6">
        <w:rPr>
          <w:sz w:val="26"/>
          <w:szCs w:val="26"/>
        </w:rPr>
        <w:t xml:space="preserve"> </w:t>
      </w:r>
    </w:p>
    <w:p w:rsidR="00A922FF" w:rsidRPr="00A470A6" w:rsidRDefault="00A922FF" w:rsidP="00A922FF">
      <w:pPr>
        <w:rPr>
          <w:sz w:val="26"/>
          <w:szCs w:val="26"/>
        </w:rPr>
      </w:pPr>
    </w:p>
    <w:p w:rsidR="00A470A6" w:rsidRPr="00A470A6" w:rsidRDefault="001246E2" w:rsidP="001246E2">
      <w:pPr>
        <w:jc w:val="both"/>
        <w:rPr>
          <w:sz w:val="26"/>
          <w:szCs w:val="26"/>
        </w:rPr>
      </w:pPr>
      <w:r w:rsidRPr="00A470A6">
        <w:rPr>
          <w:sz w:val="26"/>
          <w:szCs w:val="26"/>
        </w:rPr>
        <w:tab/>
      </w:r>
      <w:r w:rsidR="00A922FF" w:rsidRPr="00A470A6">
        <w:rPr>
          <w:sz w:val="26"/>
          <w:szCs w:val="26"/>
        </w:rPr>
        <w:t>Bu tehlikeli gidişi engellemenin zorluğunu</w:t>
      </w:r>
      <w:r w:rsidRPr="00A470A6">
        <w:rPr>
          <w:sz w:val="26"/>
          <w:szCs w:val="26"/>
        </w:rPr>
        <w:t xml:space="preserve"> gören Avrupa Tarım Federasyonu</w:t>
      </w:r>
      <w:r w:rsidR="00A922FF" w:rsidRPr="00A470A6">
        <w:rPr>
          <w:sz w:val="26"/>
          <w:szCs w:val="26"/>
        </w:rPr>
        <w:t>; Birleşmiş</w:t>
      </w:r>
      <w:r w:rsidRPr="00A470A6">
        <w:rPr>
          <w:sz w:val="26"/>
          <w:szCs w:val="26"/>
        </w:rPr>
        <w:t xml:space="preserve"> Milletler Tarım ve Gıda Örgütü’ne bir teklif götürerek, t</w:t>
      </w:r>
      <w:r w:rsidR="00A922FF" w:rsidRPr="00A470A6">
        <w:rPr>
          <w:sz w:val="26"/>
          <w:szCs w:val="26"/>
        </w:rPr>
        <w:t>oplumları bilinçlendirmek amacı</w:t>
      </w:r>
      <w:r w:rsidRPr="00A470A6">
        <w:rPr>
          <w:sz w:val="26"/>
          <w:szCs w:val="26"/>
        </w:rPr>
        <w:t xml:space="preserve">yla </w:t>
      </w:r>
      <w:r w:rsidR="00A470A6" w:rsidRPr="00A470A6">
        <w:rPr>
          <w:sz w:val="26"/>
          <w:szCs w:val="26"/>
        </w:rPr>
        <w:t>k</w:t>
      </w:r>
      <w:r w:rsidR="00A922FF" w:rsidRPr="00A470A6">
        <w:rPr>
          <w:sz w:val="26"/>
          <w:szCs w:val="26"/>
        </w:rPr>
        <w:t xml:space="preserve">uzey yarım küresinde ilkbaharın, </w:t>
      </w:r>
      <w:r w:rsidR="00A470A6" w:rsidRPr="00A470A6">
        <w:rPr>
          <w:sz w:val="26"/>
          <w:szCs w:val="26"/>
        </w:rPr>
        <w:t>g</w:t>
      </w:r>
      <w:r w:rsidR="00A922FF" w:rsidRPr="00A470A6">
        <w:rPr>
          <w:sz w:val="26"/>
          <w:szCs w:val="26"/>
        </w:rPr>
        <w:t xml:space="preserve">üney yarım küresinde de sonbaharın başlangıç günü olan 21 Mart gününü Dünya Ormancılık Günü ilan etmiştir. </w:t>
      </w:r>
      <w:r w:rsidR="00A470A6" w:rsidRPr="00A470A6">
        <w:rPr>
          <w:sz w:val="26"/>
          <w:szCs w:val="26"/>
        </w:rPr>
        <w:t>(21 Mart 1971)</w:t>
      </w:r>
    </w:p>
    <w:p w:rsidR="00A470A6" w:rsidRPr="00A470A6" w:rsidRDefault="00A470A6" w:rsidP="001246E2">
      <w:pPr>
        <w:jc w:val="both"/>
        <w:rPr>
          <w:sz w:val="26"/>
          <w:szCs w:val="26"/>
        </w:rPr>
      </w:pPr>
    </w:p>
    <w:p w:rsidR="00A922FF" w:rsidRDefault="005B2F24" w:rsidP="001246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922FF" w:rsidRPr="00A470A6">
        <w:rPr>
          <w:sz w:val="26"/>
          <w:szCs w:val="26"/>
        </w:rPr>
        <w:t>Ülkemizde de 1975 yılından beri Dünya Ormancılık Günü çeşitli etkinliklerle kutlanmaktadır.</w:t>
      </w:r>
      <w:r w:rsidR="00A470A6">
        <w:rPr>
          <w:sz w:val="26"/>
          <w:szCs w:val="26"/>
        </w:rPr>
        <w:t xml:space="preserve"> Ayrıca ülkemizde 21-26 Mart tarihleri arası Orman </w:t>
      </w:r>
      <w:r>
        <w:rPr>
          <w:sz w:val="26"/>
          <w:szCs w:val="26"/>
        </w:rPr>
        <w:t>H</w:t>
      </w:r>
      <w:r w:rsidR="00A470A6">
        <w:rPr>
          <w:sz w:val="26"/>
          <w:szCs w:val="26"/>
        </w:rPr>
        <w:t>aftası olarak kutlanmakta. Hafta boyunca ormanları bilinçli kullanmanın, korumanın ve geliştirmenin önemi değişik etkinliklerle anlatılarak</w:t>
      </w:r>
      <w:r>
        <w:rPr>
          <w:sz w:val="26"/>
          <w:szCs w:val="26"/>
        </w:rPr>
        <w:t xml:space="preserve"> tüm insanların ormanlara karşı duyarlı ve bilinçli olması sağlanmaya çalışılmaktadır.</w:t>
      </w:r>
    </w:p>
    <w:p w:rsidR="005B2F24" w:rsidRDefault="005B2F24" w:rsidP="001246E2">
      <w:pPr>
        <w:jc w:val="both"/>
        <w:rPr>
          <w:sz w:val="26"/>
          <w:szCs w:val="26"/>
        </w:rPr>
      </w:pPr>
    </w:p>
    <w:p w:rsidR="00870B10" w:rsidRPr="00A470A6" w:rsidRDefault="005B2F24" w:rsidP="005B2F2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Şunu iyi bilmeliyiz ki</w:t>
      </w:r>
      <w:bookmarkStart w:id="0" w:name="_GoBack"/>
      <w:bookmarkEnd w:id="0"/>
      <w:r>
        <w:rPr>
          <w:sz w:val="26"/>
          <w:szCs w:val="26"/>
        </w:rPr>
        <w:t>; g</w:t>
      </w:r>
      <w:r w:rsidR="00A922FF" w:rsidRPr="00A470A6">
        <w:rPr>
          <w:sz w:val="26"/>
          <w:szCs w:val="26"/>
        </w:rPr>
        <w:t>elecek kuşaklara temiz bir çevre, yaşanabilir bir dünya bırakmanın en önemli yolu, ormanların kor</w:t>
      </w:r>
      <w:r>
        <w:rPr>
          <w:sz w:val="26"/>
          <w:szCs w:val="26"/>
        </w:rPr>
        <w:t xml:space="preserve">unmasından, geliştirilmesinden </w:t>
      </w:r>
      <w:proofErr w:type="gramStart"/>
      <w:r>
        <w:rPr>
          <w:sz w:val="26"/>
          <w:szCs w:val="26"/>
        </w:rPr>
        <w:t xml:space="preserve">ve  </w:t>
      </w:r>
      <w:r w:rsidR="00A922FF" w:rsidRPr="00A470A6">
        <w:rPr>
          <w:sz w:val="26"/>
          <w:szCs w:val="26"/>
        </w:rPr>
        <w:t>geniş</w:t>
      </w:r>
      <w:proofErr w:type="gramEnd"/>
      <w:r>
        <w:rPr>
          <w:sz w:val="26"/>
          <w:szCs w:val="26"/>
        </w:rPr>
        <w:t>-</w:t>
      </w:r>
      <w:proofErr w:type="spellStart"/>
      <w:r w:rsidR="00A922FF" w:rsidRPr="00A470A6">
        <w:rPr>
          <w:sz w:val="26"/>
          <w:szCs w:val="26"/>
        </w:rPr>
        <w:t>letilmesi</w:t>
      </w:r>
      <w:r>
        <w:rPr>
          <w:sz w:val="26"/>
          <w:szCs w:val="26"/>
        </w:rPr>
        <w:t>nden</w:t>
      </w:r>
      <w:proofErr w:type="spellEnd"/>
      <w:r>
        <w:rPr>
          <w:sz w:val="26"/>
          <w:szCs w:val="26"/>
        </w:rPr>
        <w:t xml:space="preserve"> </w:t>
      </w:r>
      <w:r w:rsidR="00A922FF" w:rsidRPr="00A470A6">
        <w:rPr>
          <w:sz w:val="26"/>
          <w:szCs w:val="26"/>
        </w:rPr>
        <w:t>geçmektedir.</w:t>
      </w:r>
    </w:p>
    <w:sectPr w:rsidR="00870B10" w:rsidRPr="00A470A6" w:rsidSect="005B2F24">
      <w:pgSz w:w="11906" w:h="16838"/>
      <w:pgMar w:top="1560" w:right="1134" w:bottom="851" w:left="1134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A1"/>
    <w:rsid w:val="001246E2"/>
    <w:rsid w:val="0012749E"/>
    <w:rsid w:val="005B2F24"/>
    <w:rsid w:val="006677F3"/>
    <w:rsid w:val="00693A4F"/>
    <w:rsid w:val="006955A1"/>
    <w:rsid w:val="00870B10"/>
    <w:rsid w:val="00A470A6"/>
    <w:rsid w:val="00A922FF"/>
    <w:rsid w:val="00BB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241</Words>
  <Characters>1379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2015-02-01T10:01:00Z</dcterms:created>
  <dcterms:modified xsi:type="dcterms:W3CDTF">2015-02-01T10:46:00Z</dcterms:modified>
  <cp:category>www.sorubak.com</cp:category>
</cp:coreProperties>
</file>